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CEA9" w14:textId="3798D6D1" w:rsidR="00BC7F59" w:rsidRPr="00D00763" w:rsidRDefault="00BC7F59" w:rsidP="00BC7F59">
      <w:pPr>
        <w:tabs>
          <w:tab w:val="left" w:pos="1080"/>
        </w:tabs>
        <w:ind w:right="-720"/>
        <w:jc w:val="center"/>
        <w:rPr>
          <w:rFonts w:ascii="Calibri" w:hAnsi="Calibri" w:cs="Calibri"/>
          <w:b/>
          <w:color w:val="FF0000"/>
          <w:sz w:val="24"/>
          <w:szCs w:val="24"/>
        </w:rPr>
      </w:pPr>
      <w:bookmarkStart w:id="0" w:name="_Hlk41468268"/>
      <w:r w:rsidRPr="00D00763">
        <w:rPr>
          <w:rFonts w:ascii="Calibri" w:hAnsi="Calibri" w:cs="Calibri"/>
          <w:b/>
          <w:color w:val="FF0000"/>
          <w:sz w:val="24"/>
          <w:szCs w:val="24"/>
        </w:rPr>
        <w:t>The timeline for 202</w:t>
      </w:r>
      <w:r w:rsidR="00C66393" w:rsidRPr="00D00763">
        <w:rPr>
          <w:rFonts w:ascii="Calibri" w:hAnsi="Calibri" w:cs="Calibri"/>
          <w:b/>
          <w:color w:val="FF0000"/>
          <w:sz w:val="24"/>
          <w:szCs w:val="24"/>
        </w:rPr>
        <w:t>3</w:t>
      </w:r>
      <w:r w:rsidRPr="00D00763">
        <w:rPr>
          <w:rFonts w:ascii="Calibri" w:hAnsi="Calibri" w:cs="Calibri"/>
          <w:b/>
          <w:color w:val="FF0000"/>
          <w:sz w:val="24"/>
          <w:szCs w:val="24"/>
        </w:rPr>
        <w:t>-202</w:t>
      </w:r>
      <w:r w:rsidR="00C66393" w:rsidRPr="00D00763">
        <w:rPr>
          <w:rFonts w:ascii="Calibri" w:hAnsi="Calibri" w:cs="Calibri"/>
          <w:b/>
          <w:color w:val="FF0000"/>
          <w:sz w:val="24"/>
          <w:szCs w:val="24"/>
        </w:rPr>
        <w:t>4</w:t>
      </w:r>
      <w:r w:rsidRPr="00D00763">
        <w:rPr>
          <w:rFonts w:ascii="Calibri" w:hAnsi="Calibri" w:cs="Calibri"/>
          <w:b/>
          <w:color w:val="FF0000"/>
          <w:sz w:val="24"/>
          <w:szCs w:val="24"/>
        </w:rPr>
        <w:t xml:space="preserve"> Promotion and Tenure Review</w:t>
      </w:r>
    </w:p>
    <w:p w14:paraId="089623E8" w14:textId="77777777" w:rsidR="00BC7F59" w:rsidRPr="00BC7F59" w:rsidRDefault="00BC7F59" w:rsidP="00BC7F59">
      <w:pPr>
        <w:tabs>
          <w:tab w:val="left" w:pos="3060"/>
        </w:tabs>
        <w:ind w:left="2880" w:right="-720" w:hanging="2880"/>
        <w:jc w:val="both"/>
        <w:rPr>
          <w:rFonts w:ascii="Calibri" w:hAnsi="Calibri" w:cs="Calibri"/>
        </w:rPr>
      </w:pPr>
    </w:p>
    <w:p w14:paraId="02EC2E16" w14:textId="40B9C677" w:rsidR="00BC7F59" w:rsidRPr="00BC7F59" w:rsidRDefault="00BC7F59" w:rsidP="00BC7F59">
      <w:pPr>
        <w:tabs>
          <w:tab w:val="left" w:pos="1080"/>
          <w:tab w:val="left" w:pos="3150"/>
        </w:tabs>
        <w:ind w:left="2880" w:right="640" w:hanging="2880"/>
        <w:jc w:val="both"/>
        <w:rPr>
          <w:rFonts w:ascii="Calibri" w:hAnsi="Calibri" w:cs="Calibri"/>
        </w:rPr>
      </w:pPr>
      <w:r w:rsidRPr="00BC7F59">
        <w:rPr>
          <w:rFonts w:ascii="Calibri" w:hAnsi="Calibri" w:cs="Calibri"/>
          <w:b/>
        </w:rPr>
        <w:t xml:space="preserve">September 1, </w:t>
      </w:r>
      <w:proofErr w:type="gramStart"/>
      <w:r w:rsidRPr="00BC7F59">
        <w:rPr>
          <w:rFonts w:ascii="Calibri" w:hAnsi="Calibri" w:cs="Calibri"/>
          <w:b/>
        </w:rPr>
        <w:t>202</w:t>
      </w:r>
      <w:r w:rsidR="00C66393">
        <w:rPr>
          <w:rFonts w:ascii="Calibri" w:hAnsi="Calibri" w:cs="Calibri"/>
          <w:b/>
        </w:rPr>
        <w:t>3</w:t>
      </w:r>
      <w:proofErr w:type="gramEnd"/>
      <w:r w:rsidRPr="00BC7F59">
        <w:rPr>
          <w:rFonts w:ascii="Calibri" w:hAnsi="Calibri" w:cs="Calibri"/>
        </w:rPr>
        <w:tab/>
        <w:t>Candidates must inform Department Chair of his/her intent to apply for promotion and/or tenure.</w:t>
      </w:r>
    </w:p>
    <w:p w14:paraId="39B0BB50" w14:textId="77777777" w:rsidR="00BC7F59" w:rsidRPr="00BC7F59" w:rsidRDefault="00BC7F59" w:rsidP="00BC7F59">
      <w:pPr>
        <w:tabs>
          <w:tab w:val="left" w:pos="1080"/>
          <w:tab w:val="left" w:pos="3150"/>
        </w:tabs>
        <w:ind w:left="2880" w:right="640" w:hanging="2880"/>
        <w:jc w:val="both"/>
        <w:rPr>
          <w:rFonts w:ascii="Calibri" w:hAnsi="Calibri" w:cs="Calibri"/>
        </w:rPr>
      </w:pPr>
    </w:p>
    <w:p w14:paraId="4C0EC42E" w14:textId="06BCD004" w:rsidR="00BC7F59" w:rsidRPr="00BC7F59" w:rsidRDefault="00BC7F59" w:rsidP="00BC7F59">
      <w:pPr>
        <w:tabs>
          <w:tab w:val="left" w:pos="1080"/>
          <w:tab w:val="left" w:pos="3150"/>
        </w:tabs>
        <w:ind w:left="2880" w:right="640" w:hanging="2880"/>
        <w:jc w:val="both"/>
        <w:rPr>
          <w:rFonts w:ascii="Calibri" w:hAnsi="Calibri" w:cs="Calibri"/>
        </w:rPr>
      </w:pPr>
      <w:r w:rsidRPr="00BC7F59">
        <w:rPr>
          <w:rFonts w:ascii="Calibri" w:hAnsi="Calibri" w:cs="Calibri"/>
          <w:b/>
        </w:rPr>
        <w:t>September 1</w:t>
      </w:r>
      <w:r w:rsidR="00C66393">
        <w:rPr>
          <w:rFonts w:ascii="Calibri" w:hAnsi="Calibri" w:cs="Calibri"/>
          <w:b/>
        </w:rPr>
        <w:t>5</w:t>
      </w:r>
      <w:r w:rsidRPr="00BC7F59">
        <w:rPr>
          <w:rFonts w:ascii="Calibri" w:hAnsi="Calibri" w:cs="Calibri"/>
          <w:b/>
        </w:rPr>
        <w:t xml:space="preserve">, </w:t>
      </w:r>
      <w:proofErr w:type="gramStart"/>
      <w:r w:rsidRPr="00BC7F59">
        <w:rPr>
          <w:rFonts w:ascii="Calibri" w:hAnsi="Calibri" w:cs="Calibri"/>
          <w:b/>
        </w:rPr>
        <w:t>202</w:t>
      </w:r>
      <w:r w:rsidR="00C66393">
        <w:rPr>
          <w:rFonts w:ascii="Calibri" w:hAnsi="Calibri" w:cs="Calibri"/>
          <w:b/>
        </w:rPr>
        <w:t>3</w:t>
      </w:r>
      <w:proofErr w:type="gramEnd"/>
      <w:r w:rsidRPr="00BC7F59">
        <w:rPr>
          <w:rFonts w:ascii="Calibri" w:hAnsi="Calibri" w:cs="Calibri"/>
        </w:rPr>
        <w:tab/>
        <w:t>Materials prepared by each candidate submitted to DPEC chair.</w:t>
      </w:r>
    </w:p>
    <w:p w14:paraId="6D88FA91" w14:textId="77777777" w:rsidR="00BC7F59" w:rsidRPr="00BC7F59" w:rsidRDefault="00BC7F59" w:rsidP="00BC7F59">
      <w:pPr>
        <w:tabs>
          <w:tab w:val="left" w:pos="1080"/>
          <w:tab w:val="left" w:pos="3150"/>
        </w:tabs>
        <w:ind w:left="2880" w:right="640" w:hanging="2880"/>
        <w:jc w:val="both"/>
        <w:rPr>
          <w:rFonts w:ascii="Calibri" w:hAnsi="Calibri" w:cs="Calibri"/>
        </w:rPr>
      </w:pPr>
    </w:p>
    <w:p w14:paraId="3B016F0F" w14:textId="50221CA7" w:rsidR="00BC7F59" w:rsidRPr="00BC7F59" w:rsidRDefault="00BC7F59" w:rsidP="00BC7F59">
      <w:pPr>
        <w:tabs>
          <w:tab w:val="left" w:pos="1080"/>
          <w:tab w:val="left" w:pos="3150"/>
        </w:tabs>
        <w:ind w:left="2880" w:right="-360" w:hanging="2880"/>
        <w:rPr>
          <w:rFonts w:ascii="Calibri" w:hAnsi="Calibri" w:cs="Calibri"/>
        </w:rPr>
      </w:pPr>
      <w:r w:rsidRPr="00BC7F59">
        <w:rPr>
          <w:rFonts w:ascii="Calibri" w:hAnsi="Calibri" w:cs="Calibri"/>
          <w:b/>
        </w:rPr>
        <w:t xml:space="preserve">October </w:t>
      </w:r>
      <w:r w:rsidR="00616C7E">
        <w:rPr>
          <w:rFonts w:ascii="Calibri" w:hAnsi="Calibri" w:cs="Calibri"/>
          <w:b/>
        </w:rPr>
        <w:t>2</w:t>
      </w:r>
      <w:r w:rsidR="00C66393">
        <w:rPr>
          <w:rFonts w:ascii="Calibri" w:hAnsi="Calibri" w:cs="Calibri"/>
          <w:b/>
        </w:rPr>
        <w:t>0</w:t>
      </w:r>
      <w:r w:rsidRPr="00BC7F59">
        <w:rPr>
          <w:rFonts w:ascii="Calibri" w:hAnsi="Calibri" w:cs="Calibri"/>
          <w:b/>
        </w:rPr>
        <w:t xml:space="preserve">, </w:t>
      </w:r>
      <w:proofErr w:type="gramStart"/>
      <w:r w:rsidRPr="00BC7F59">
        <w:rPr>
          <w:rFonts w:ascii="Calibri" w:hAnsi="Calibri" w:cs="Calibri"/>
          <w:b/>
        </w:rPr>
        <w:t>202</w:t>
      </w:r>
      <w:r w:rsidR="00C66393">
        <w:rPr>
          <w:rFonts w:ascii="Calibri" w:hAnsi="Calibri" w:cs="Calibri"/>
          <w:b/>
        </w:rPr>
        <w:t>3</w:t>
      </w:r>
      <w:proofErr w:type="gramEnd"/>
      <w:r w:rsidRPr="00BC7F59">
        <w:rPr>
          <w:rFonts w:ascii="Calibri" w:hAnsi="Calibri" w:cs="Calibri"/>
        </w:rPr>
        <w:tab/>
        <w:t xml:space="preserve">Materials, together with DPEC recommendation, </w:t>
      </w:r>
      <w:r w:rsidRPr="00BC7F59">
        <w:rPr>
          <w:rFonts w:ascii="Calibri" w:hAnsi="Calibri" w:cs="Calibri"/>
          <w:b/>
        </w:rPr>
        <w:t xml:space="preserve">delivered by a member of the DPEC </w:t>
      </w:r>
      <w:r w:rsidRPr="00BC7F59">
        <w:rPr>
          <w:rFonts w:ascii="Calibri" w:hAnsi="Calibri" w:cs="Calibri"/>
        </w:rPr>
        <w:t>to the Provost/VPAA office</w:t>
      </w:r>
      <w:r w:rsidRPr="00BC7F59">
        <w:rPr>
          <w:rFonts w:ascii="Calibri" w:hAnsi="Calibri" w:cs="Calibri"/>
          <w:b/>
        </w:rPr>
        <w:t xml:space="preserve"> </w:t>
      </w:r>
      <w:r w:rsidRPr="00BC7F59">
        <w:rPr>
          <w:rFonts w:ascii="Calibri" w:hAnsi="Calibri" w:cs="Calibri"/>
        </w:rPr>
        <w:t xml:space="preserve">or to the digital repository on One Drive. </w:t>
      </w:r>
    </w:p>
    <w:p w14:paraId="410E58F5" w14:textId="77777777" w:rsidR="00BC7F59" w:rsidRPr="00BC7F59" w:rsidRDefault="00BC7F59" w:rsidP="00BC7F59">
      <w:pPr>
        <w:tabs>
          <w:tab w:val="left" w:pos="1080"/>
          <w:tab w:val="left" w:pos="3150"/>
        </w:tabs>
        <w:ind w:left="2880" w:right="-360" w:hanging="2880"/>
        <w:rPr>
          <w:rFonts w:ascii="Calibri" w:hAnsi="Calibri" w:cs="Calibri"/>
        </w:rPr>
      </w:pPr>
    </w:p>
    <w:p w14:paraId="5E7785EB" w14:textId="342318C7" w:rsidR="00BC7F59" w:rsidRPr="00BC7F59" w:rsidRDefault="00BC7F59" w:rsidP="00BC7F59">
      <w:pPr>
        <w:tabs>
          <w:tab w:val="left" w:pos="1080"/>
          <w:tab w:val="left" w:pos="3150"/>
        </w:tabs>
        <w:ind w:left="2880" w:hanging="2880"/>
        <w:rPr>
          <w:rFonts w:ascii="Calibri" w:hAnsi="Calibri" w:cs="Calibri"/>
        </w:rPr>
      </w:pPr>
      <w:r w:rsidRPr="00BC7F59">
        <w:rPr>
          <w:rFonts w:ascii="Calibri" w:hAnsi="Calibri" w:cs="Calibri"/>
          <w:b/>
        </w:rPr>
        <w:t xml:space="preserve">February </w:t>
      </w:r>
      <w:r w:rsidR="00C66393">
        <w:rPr>
          <w:rFonts w:ascii="Calibri" w:hAnsi="Calibri" w:cs="Calibri"/>
          <w:b/>
        </w:rPr>
        <w:t>2</w:t>
      </w:r>
      <w:r w:rsidRPr="00BC7F59">
        <w:rPr>
          <w:rFonts w:ascii="Calibri" w:hAnsi="Calibri" w:cs="Calibri"/>
          <w:b/>
        </w:rPr>
        <w:t xml:space="preserve">, </w:t>
      </w:r>
      <w:proofErr w:type="gramStart"/>
      <w:r w:rsidRPr="00BC7F59">
        <w:rPr>
          <w:rFonts w:ascii="Calibri" w:hAnsi="Calibri" w:cs="Calibri"/>
          <w:b/>
        </w:rPr>
        <w:t>202</w:t>
      </w:r>
      <w:r w:rsidR="00C66393">
        <w:rPr>
          <w:rFonts w:ascii="Calibri" w:hAnsi="Calibri" w:cs="Calibri"/>
          <w:b/>
        </w:rPr>
        <w:t>4</w:t>
      </w:r>
      <w:proofErr w:type="gramEnd"/>
      <w:r w:rsidRPr="00BC7F59">
        <w:rPr>
          <w:rFonts w:ascii="Calibri" w:hAnsi="Calibri" w:cs="Calibri"/>
        </w:rPr>
        <w:tab/>
        <w:t xml:space="preserve">FEAC Letters of Recommendation to each Candidate. </w:t>
      </w:r>
    </w:p>
    <w:p w14:paraId="2A597D30" w14:textId="77777777" w:rsidR="00BC7F59" w:rsidRPr="00BC7F59" w:rsidRDefault="00BC7F59" w:rsidP="00BC7F59">
      <w:pPr>
        <w:tabs>
          <w:tab w:val="left" w:pos="1080"/>
          <w:tab w:val="left" w:pos="3150"/>
        </w:tabs>
        <w:ind w:left="2880" w:hanging="2880"/>
        <w:rPr>
          <w:rFonts w:ascii="Calibri" w:hAnsi="Calibri" w:cs="Calibri"/>
        </w:rPr>
      </w:pPr>
    </w:p>
    <w:p w14:paraId="462454BB" w14:textId="77777777" w:rsidR="00BC7F59" w:rsidRPr="00BC7F59" w:rsidRDefault="00BC7F59" w:rsidP="00BC7F59">
      <w:pPr>
        <w:tabs>
          <w:tab w:val="left" w:pos="1080"/>
          <w:tab w:val="left" w:pos="3150"/>
        </w:tabs>
        <w:ind w:left="2880" w:hanging="2880"/>
        <w:rPr>
          <w:rFonts w:ascii="Calibri" w:hAnsi="Calibri" w:cs="Calibri"/>
        </w:rPr>
      </w:pPr>
      <w:r w:rsidRPr="00BC7F59">
        <w:rPr>
          <w:rFonts w:ascii="Calibri" w:hAnsi="Calibri" w:cs="Calibri"/>
        </w:rPr>
        <w:tab/>
      </w:r>
      <w:r w:rsidRPr="00BC7F59">
        <w:rPr>
          <w:rFonts w:ascii="Calibri" w:hAnsi="Calibri" w:cs="Calibri"/>
        </w:rPr>
        <w:tab/>
        <w:t>Deans’ review of P&amp;T files completed and recommendations submitted to Provost/VPAA Office.</w:t>
      </w:r>
    </w:p>
    <w:p w14:paraId="7AD36FE8" w14:textId="77777777" w:rsidR="00BC7F59" w:rsidRPr="00BC7F59" w:rsidRDefault="00BC7F59" w:rsidP="00BC7F59">
      <w:pPr>
        <w:tabs>
          <w:tab w:val="left" w:pos="1080"/>
          <w:tab w:val="left" w:pos="3150"/>
        </w:tabs>
        <w:ind w:left="2880" w:hanging="2880"/>
        <w:rPr>
          <w:rStyle w:val="PageNumber"/>
          <w:rFonts w:ascii="Calibri" w:hAnsi="Calibri" w:cs="Calibri"/>
        </w:rPr>
      </w:pPr>
    </w:p>
    <w:p w14:paraId="1C791FA7" w14:textId="0C9D1DD7" w:rsidR="00BC7F59" w:rsidRPr="00BC7F59" w:rsidRDefault="00BC7F59" w:rsidP="00BC7F59">
      <w:pPr>
        <w:tabs>
          <w:tab w:val="left" w:pos="1080"/>
          <w:tab w:val="left" w:pos="3150"/>
        </w:tabs>
        <w:ind w:left="2880" w:right="180" w:hanging="2880"/>
        <w:rPr>
          <w:rFonts w:ascii="Calibri" w:hAnsi="Calibri" w:cs="Calibri"/>
        </w:rPr>
      </w:pPr>
      <w:r w:rsidRPr="00BC7F59">
        <w:rPr>
          <w:rFonts w:ascii="Calibri" w:hAnsi="Calibri" w:cs="Calibri"/>
          <w:b/>
        </w:rPr>
        <w:t>March 2</w:t>
      </w:r>
      <w:r w:rsidR="00616C7E">
        <w:rPr>
          <w:rFonts w:ascii="Calibri" w:hAnsi="Calibri" w:cs="Calibri"/>
          <w:b/>
        </w:rPr>
        <w:t>0</w:t>
      </w:r>
      <w:r w:rsidRPr="00BC7F59">
        <w:rPr>
          <w:rFonts w:ascii="Calibri" w:hAnsi="Calibri" w:cs="Calibri"/>
          <w:b/>
        </w:rPr>
        <w:t xml:space="preserve">, </w:t>
      </w:r>
      <w:proofErr w:type="gramStart"/>
      <w:r w:rsidRPr="00BC7F59">
        <w:rPr>
          <w:rFonts w:ascii="Calibri" w:hAnsi="Calibri" w:cs="Calibri"/>
          <w:b/>
        </w:rPr>
        <w:t>202</w:t>
      </w:r>
      <w:r w:rsidR="00C66393">
        <w:rPr>
          <w:rFonts w:ascii="Calibri" w:hAnsi="Calibri" w:cs="Calibri"/>
          <w:b/>
        </w:rPr>
        <w:t>4</w:t>
      </w:r>
      <w:proofErr w:type="gramEnd"/>
      <w:r w:rsidRPr="00BC7F59">
        <w:rPr>
          <w:rFonts w:ascii="Calibri" w:hAnsi="Calibri" w:cs="Calibri"/>
        </w:rPr>
        <w:tab/>
        <w:t>Provost/VPAA submits recommendations to the President.</w:t>
      </w:r>
    </w:p>
    <w:p w14:paraId="6DC0139F" w14:textId="77777777" w:rsidR="00BC7F59" w:rsidRPr="00BC7F59" w:rsidRDefault="00BC7F59" w:rsidP="00BC7F59">
      <w:pPr>
        <w:tabs>
          <w:tab w:val="left" w:pos="1080"/>
          <w:tab w:val="left" w:pos="3150"/>
        </w:tabs>
        <w:ind w:left="2880" w:right="180" w:hanging="2880"/>
        <w:rPr>
          <w:rFonts w:ascii="Calibri" w:hAnsi="Calibri" w:cs="Calibri"/>
        </w:rPr>
      </w:pPr>
    </w:p>
    <w:p w14:paraId="7CBD9F50" w14:textId="307CAE63" w:rsidR="00BC7F59" w:rsidRPr="00BC7F59" w:rsidRDefault="00BC7F59" w:rsidP="00BC7F59">
      <w:pPr>
        <w:tabs>
          <w:tab w:val="left" w:pos="1080"/>
          <w:tab w:val="left" w:pos="3150"/>
        </w:tabs>
        <w:ind w:left="2880" w:right="180" w:hanging="2880"/>
        <w:rPr>
          <w:rFonts w:ascii="Calibri" w:hAnsi="Calibri" w:cs="Calibri"/>
        </w:rPr>
      </w:pPr>
      <w:r w:rsidRPr="00BC7F59">
        <w:rPr>
          <w:rFonts w:ascii="Calibri" w:hAnsi="Calibri" w:cs="Calibri"/>
          <w:b/>
        </w:rPr>
        <w:t>April 202</w:t>
      </w:r>
      <w:r w:rsidR="00C66393">
        <w:rPr>
          <w:rFonts w:ascii="Calibri" w:hAnsi="Calibri" w:cs="Calibri"/>
          <w:b/>
        </w:rPr>
        <w:t>4</w:t>
      </w:r>
      <w:r w:rsidRPr="00BC7F59">
        <w:rPr>
          <w:rFonts w:ascii="Calibri" w:hAnsi="Calibri" w:cs="Calibri"/>
          <w:b/>
        </w:rPr>
        <w:tab/>
      </w:r>
      <w:r w:rsidRPr="00BC7F59">
        <w:rPr>
          <w:rFonts w:ascii="Calibri" w:hAnsi="Calibri" w:cs="Calibri"/>
          <w:b/>
        </w:rPr>
        <w:tab/>
      </w:r>
      <w:r w:rsidRPr="00BC7F59">
        <w:rPr>
          <w:rFonts w:ascii="Calibri" w:hAnsi="Calibri" w:cs="Calibri"/>
        </w:rPr>
        <w:t xml:space="preserve">President submits P&amp;T recommendations to University System office for consideration by the Educational Excellence Committee of the Board of Trustees. </w:t>
      </w:r>
    </w:p>
    <w:p w14:paraId="1195B747" w14:textId="77777777" w:rsidR="00BC7F59" w:rsidRPr="00BC7F59" w:rsidRDefault="00BC7F59" w:rsidP="00BC7F59">
      <w:pPr>
        <w:tabs>
          <w:tab w:val="left" w:pos="1080"/>
          <w:tab w:val="left" w:pos="3150"/>
        </w:tabs>
        <w:ind w:left="2880" w:right="180" w:hanging="2880"/>
        <w:rPr>
          <w:rFonts w:ascii="Calibri" w:hAnsi="Calibri" w:cs="Calibri"/>
        </w:rPr>
      </w:pPr>
    </w:p>
    <w:p w14:paraId="37A4D1F8" w14:textId="5D4E41DD" w:rsidR="00BC7F59" w:rsidRPr="00BC7F59" w:rsidRDefault="00BC7F59" w:rsidP="00BC7F59">
      <w:pPr>
        <w:tabs>
          <w:tab w:val="left" w:pos="1080"/>
          <w:tab w:val="left" w:pos="3150"/>
        </w:tabs>
        <w:ind w:left="2880" w:right="640" w:hanging="2880"/>
        <w:rPr>
          <w:rFonts w:ascii="Calibri" w:hAnsi="Calibri" w:cs="Calibri"/>
        </w:rPr>
      </w:pPr>
      <w:r w:rsidRPr="00BC7F59">
        <w:rPr>
          <w:rFonts w:ascii="Calibri" w:hAnsi="Calibri" w:cs="Calibri"/>
          <w:b/>
        </w:rPr>
        <w:t>June 202</w:t>
      </w:r>
      <w:r w:rsidR="00C66393">
        <w:rPr>
          <w:rFonts w:ascii="Calibri" w:hAnsi="Calibri" w:cs="Calibri"/>
          <w:b/>
        </w:rPr>
        <w:t>4</w:t>
      </w:r>
      <w:r w:rsidRPr="00BC7F59">
        <w:rPr>
          <w:rFonts w:ascii="Calibri" w:hAnsi="Calibri" w:cs="Calibri"/>
          <w:b/>
        </w:rPr>
        <w:t xml:space="preserve"> meeting </w:t>
      </w:r>
      <w:r w:rsidRPr="00BC7F59">
        <w:rPr>
          <w:rFonts w:ascii="Calibri" w:hAnsi="Calibri" w:cs="Calibri"/>
          <w:b/>
        </w:rPr>
        <w:tab/>
      </w:r>
      <w:r w:rsidRPr="00BC7F59">
        <w:rPr>
          <w:rFonts w:ascii="Calibri" w:hAnsi="Calibri" w:cs="Calibri"/>
        </w:rPr>
        <w:t>Recommendations submitted to the</w:t>
      </w:r>
      <w:r w:rsidRPr="00BC7F59">
        <w:rPr>
          <w:rFonts w:ascii="Calibri" w:hAnsi="Calibri" w:cs="Calibri"/>
          <w:b/>
        </w:rPr>
        <w:t xml:space="preserve"> </w:t>
      </w:r>
      <w:r w:rsidRPr="00BC7F59">
        <w:rPr>
          <w:rFonts w:ascii="Calibri" w:hAnsi="Calibri" w:cs="Calibri"/>
        </w:rPr>
        <w:t>Full Board of Trustees.</w:t>
      </w:r>
    </w:p>
    <w:p w14:paraId="4917F341" w14:textId="77777777" w:rsidR="00BC7F59" w:rsidRPr="00BC7F59" w:rsidRDefault="00BC7F59" w:rsidP="00BC7F59">
      <w:pPr>
        <w:tabs>
          <w:tab w:val="left" w:pos="1080"/>
          <w:tab w:val="left" w:pos="3150"/>
        </w:tabs>
        <w:ind w:left="2880" w:right="640" w:hanging="2880"/>
        <w:rPr>
          <w:rFonts w:ascii="Calibri" w:hAnsi="Calibri" w:cs="Calibri"/>
        </w:rPr>
      </w:pPr>
    </w:p>
    <w:p w14:paraId="36DBEE7D" w14:textId="1C1D700C" w:rsidR="00BC7F59" w:rsidRPr="00BC7F59" w:rsidRDefault="00BC7F59" w:rsidP="00BC7F59">
      <w:pPr>
        <w:tabs>
          <w:tab w:val="left" w:pos="1080"/>
          <w:tab w:val="left" w:pos="3150"/>
        </w:tabs>
        <w:ind w:left="2880" w:right="640" w:hanging="2880"/>
        <w:jc w:val="both"/>
        <w:rPr>
          <w:rFonts w:ascii="Calibri" w:hAnsi="Calibri" w:cs="Calibri"/>
        </w:rPr>
      </w:pPr>
      <w:r w:rsidRPr="00BC7F59">
        <w:rPr>
          <w:rFonts w:ascii="Calibri" w:hAnsi="Calibri" w:cs="Calibri"/>
          <w:b/>
          <w:bCs/>
        </w:rPr>
        <w:t>First Two Weeks in July</w:t>
      </w:r>
      <w:r w:rsidRPr="00BC7F59">
        <w:rPr>
          <w:rFonts w:ascii="Calibri" w:hAnsi="Calibri" w:cs="Calibri"/>
        </w:rPr>
        <w:tab/>
        <w:t>Letters to candidates</w:t>
      </w:r>
      <w:r w:rsidR="00C66393">
        <w:rPr>
          <w:rFonts w:ascii="Calibri" w:hAnsi="Calibri" w:cs="Calibri"/>
        </w:rPr>
        <w:t>’ home addresses</w:t>
      </w:r>
      <w:r w:rsidRPr="00BC7F59">
        <w:rPr>
          <w:rFonts w:ascii="Calibri" w:hAnsi="Calibri" w:cs="Calibri"/>
        </w:rPr>
        <w:t xml:space="preserve"> from President’s office.</w:t>
      </w:r>
    </w:p>
    <w:bookmarkEnd w:id="0"/>
    <w:p w14:paraId="2E58FE23" w14:textId="77777777" w:rsidR="002B722F" w:rsidRDefault="002B722F"/>
    <w:sectPr w:rsidR="002B722F" w:rsidSect="00F76699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59"/>
    <w:rsid w:val="002B722F"/>
    <w:rsid w:val="002F3692"/>
    <w:rsid w:val="00616C7E"/>
    <w:rsid w:val="00741370"/>
    <w:rsid w:val="00BC7F59"/>
    <w:rsid w:val="00C66393"/>
    <w:rsid w:val="00D00763"/>
    <w:rsid w:val="00F7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3F42"/>
  <w15:chartTrackingRefBased/>
  <w15:docId w15:val="{DE3BC070-A45F-4CE1-9ED9-B8055DB1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C7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Harkness, Kim</dc:creator>
  <cp:keywords/>
  <dc:description/>
  <cp:lastModifiedBy>Kim Harkness</cp:lastModifiedBy>
  <cp:revision>3</cp:revision>
  <dcterms:created xsi:type="dcterms:W3CDTF">2023-05-22T16:28:00Z</dcterms:created>
  <dcterms:modified xsi:type="dcterms:W3CDTF">2023-05-30T20:07:00Z</dcterms:modified>
</cp:coreProperties>
</file>